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1D" w:rsidRPr="0038428B" w:rsidRDefault="006D101D" w:rsidP="00C508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Договор</w:t>
      </w:r>
    </w:p>
    <w:p w:rsidR="006D101D" w:rsidRPr="0038428B" w:rsidRDefault="006D101D" w:rsidP="001949F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о формировании фонда капитального ремонта и об организации проведения капитального ремонта общего имущества в многоквартирном доме</w:t>
      </w:r>
    </w:p>
    <w:p w:rsidR="006D101D" w:rsidRPr="0038428B" w:rsidRDefault="006D101D" w:rsidP="00C508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 xml:space="preserve">г. </w:t>
      </w:r>
      <w:r w:rsidR="0038428B" w:rsidRPr="0038428B">
        <w:rPr>
          <w:rFonts w:ascii="Times New Roman" w:hAnsi="Times New Roman" w:cs="Times New Roman"/>
          <w:sz w:val="18"/>
          <w:szCs w:val="18"/>
        </w:rPr>
        <w:t>Чита</w:t>
      </w:r>
      <w:r w:rsidR="0038428B" w:rsidRPr="0038428B">
        <w:rPr>
          <w:rFonts w:ascii="Times New Roman" w:hAnsi="Times New Roman" w:cs="Times New Roman"/>
          <w:sz w:val="18"/>
          <w:szCs w:val="18"/>
        </w:rPr>
        <w:tab/>
      </w:r>
      <w:r w:rsidR="0038428B" w:rsidRPr="0038428B">
        <w:rPr>
          <w:rFonts w:ascii="Times New Roman" w:hAnsi="Times New Roman" w:cs="Times New Roman"/>
          <w:sz w:val="18"/>
          <w:szCs w:val="18"/>
        </w:rPr>
        <w:tab/>
      </w:r>
      <w:r w:rsidR="0038428B" w:rsidRPr="0038428B">
        <w:rPr>
          <w:rFonts w:ascii="Times New Roman" w:hAnsi="Times New Roman" w:cs="Times New Roman"/>
          <w:sz w:val="18"/>
          <w:szCs w:val="18"/>
        </w:rPr>
        <w:tab/>
      </w:r>
      <w:r w:rsidR="0038428B" w:rsidRPr="0038428B">
        <w:rPr>
          <w:rFonts w:ascii="Times New Roman" w:hAnsi="Times New Roman" w:cs="Times New Roman"/>
          <w:sz w:val="18"/>
          <w:szCs w:val="18"/>
        </w:rPr>
        <w:tab/>
      </w:r>
      <w:r w:rsidR="0038428B" w:rsidRPr="0038428B">
        <w:rPr>
          <w:rFonts w:ascii="Times New Roman" w:hAnsi="Times New Roman" w:cs="Times New Roman"/>
          <w:sz w:val="18"/>
          <w:szCs w:val="18"/>
        </w:rPr>
        <w:tab/>
      </w:r>
      <w:r w:rsidR="0038428B" w:rsidRPr="0038428B">
        <w:rPr>
          <w:rFonts w:ascii="Times New Roman" w:hAnsi="Times New Roman" w:cs="Times New Roman"/>
          <w:sz w:val="18"/>
          <w:szCs w:val="18"/>
        </w:rPr>
        <w:tab/>
      </w:r>
      <w:r w:rsidR="0038428B" w:rsidRPr="0038428B">
        <w:rPr>
          <w:rFonts w:ascii="Times New Roman" w:hAnsi="Times New Roman" w:cs="Times New Roman"/>
          <w:sz w:val="18"/>
          <w:szCs w:val="18"/>
        </w:rPr>
        <w:tab/>
      </w:r>
      <w:r w:rsidR="0038428B" w:rsidRPr="0038428B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 w:rsidR="00854EF8">
        <w:rPr>
          <w:rFonts w:ascii="Times New Roman" w:hAnsi="Times New Roman" w:cs="Times New Roman"/>
          <w:sz w:val="18"/>
          <w:szCs w:val="18"/>
        </w:rPr>
        <w:t xml:space="preserve">   </w:t>
      </w:r>
      <w:r w:rsidR="0038428B" w:rsidRPr="0038428B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38428B" w:rsidRPr="0038428B">
        <w:rPr>
          <w:rFonts w:ascii="Times New Roman" w:hAnsi="Times New Roman" w:cs="Times New Roman"/>
          <w:sz w:val="18"/>
          <w:szCs w:val="18"/>
        </w:rPr>
        <w:t xml:space="preserve">   </w:t>
      </w:r>
      <w:r w:rsidR="00DA7E44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DA7E44">
        <w:rPr>
          <w:rFonts w:ascii="Times New Roman" w:hAnsi="Times New Roman" w:cs="Times New Roman"/>
          <w:sz w:val="18"/>
          <w:szCs w:val="18"/>
        </w:rPr>
        <w:t>_____» _______________ 2014</w:t>
      </w:r>
      <w:r w:rsidRPr="0038428B">
        <w:rPr>
          <w:rFonts w:ascii="Times New Roman" w:hAnsi="Times New Roman" w:cs="Times New Roman"/>
          <w:sz w:val="18"/>
          <w:szCs w:val="18"/>
        </w:rPr>
        <w:t xml:space="preserve"> года </w:t>
      </w:r>
    </w:p>
    <w:p w:rsidR="006D101D" w:rsidRPr="0038428B" w:rsidRDefault="006D101D" w:rsidP="00C508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927584" w:rsidRPr="0038428B" w:rsidRDefault="006D101D" w:rsidP="00C508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 xml:space="preserve">Забайкальский фонд капитального ремонта многоквартирных домов, именуемый в дальнейшем «Региональный оператор», в лице Генерального директора Кирсановой Евгении Валентиновны, действующей на основании Устава, с одной стороны, и </w:t>
      </w:r>
      <w:r w:rsidR="0055262D" w:rsidRPr="0038428B">
        <w:rPr>
          <w:rFonts w:ascii="Times New Roman" w:hAnsi="Times New Roman" w:cs="Times New Roman"/>
          <w:sz w:val="18"/>
          <w:szCs w:val="18"/>
        </w:rPr>
        <w:t>___________________________</w:t>
      </w:r>
      <w:r w:rsidR="00DA7E44">
        <w:rPr>
          <w:rFonts w:ascii="Times New Roman" w:hAnsi="Times New Roman" w:cs="Times New Roman"/>
          <w:sz w:val="18"/>
          <w:szCs w:val="18"/>
        </w:rPr>
        <w:t>_____________</w:t>
      </w:r>
      <w:r w:rsidR="0055262D" w:rsidRPr="0038428B">
        <w:rPr>
          <w:rFonts w:ascii="Times New Roman" w:hAnsi="Times New Roman" w:cs="Times New Roman"/>
          <w:sz w:val="18"/>
          <w:szCs w:val="18"/>
        </w:rPr>
        <w:t>__</w:t>
      </w:r>
      <w:r w:rsidRPr="0038428B">
        <w:rPr>
          <w:rFonts w:ascii="Times New Roman" w:hAnsi="Times New Roman" w:cs="Times New Roman"/>
          <w:sz w:val="18"/>
          <w:szCs w:val="18"/>
        </w:rPr>
        <w:t xml:space="preserve"> </w:t>
      </w:r>
      <w:r w:rsidR="00927584" w:rsidRPr="0038428B">
        <w:rPr>
          <w:rFonts w:ascii="Times New Roman" w:hAnsi="Times New Roman" w:cs="Times New Roman"/>
          <w:sz w:val="18"/>
          <w:szCs w:val="18"/>
        </w:rPr>
        <w:t xml:space="preserve">собственник </w:t>
      </w:r>
      <w:r w:rsidRPr="0038428B">
        <w:rPr>
          <w:rFonts w:ascii="Times New Roman" w:hAnsi="Times New Roman" w:cs="Times New Roman"/>
          <w:sz w:val="18"/>
          <w:szCs w:val="18"/>
        </w:rPr>
        <w:t xml:space="preserve">помещения в многоквартирном доме, именуемый в дальнейшем «Собственник», с другой стороны, вместе именуемые «Стороны», во исполнение Закона </w:t>
      </w:r>
      <w:r w:rsidR="0055262D" w:rsidRPr="0038428B">
        <w:rPr>
          <w:rFonts w:ascii="Times New Roman" w:hAnsi="Times New Roman" w:cs="Times New Roman"/>
          <w:sz w:val="18"/>
          <w:szCs w:val="18"/>
        </w:rPr>
        <w:t>Забайкальского</w:t>
      </w:r>
      <w:r w:rsidRPr="0038428B">
        <w:rPr>
          <w:rFonts w:ascii="Times New Roman" w:hAnsi="Times New Roman" w:cs="Times New Roman"/>
          <w:sz w:val="18"/>
          <w:szCs w:val="18"/>
        </w:rPr>
        <w:t xml:space="preserve"> </w:t>
      </w:r>
      <w:r w:rsidR="0038428B" w:rsidRPr="0038428B">
        <w:rPr>
          <w:rFonts w:ascii="Times New Roman" w:hAnsi="Times New Roman" w:cs="Times New Roman"/>
          <w:sz w:val="18"/>
          <w:szCs w:val="18"/>
        </w:rPr>
        <w:t xml:space="preserve">края </w:t>
      </w:r>
      <w:r w:rsidR="006A552D" w:rsidRPr="0038428B">
        <w:rPr>
          <w:rFonts w:ascii="Times New Roman" w:hAnsi="Times New Roman" w:cs="Times New Roman"/>
          <w:sz w:val="18"/>
          <w:szCs w:val="18"/>
        </w:rPr>
        <w:t xml:space="preserve">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 </w:t>
      </w:r>
      <w:r w:rsidR="007F0456" w:rsidRPr="0038428B">
        <w:rPr>
          <w:rFonts w:ascii="Times New Roman" w:hAnsi="Times New Roman" w:cs="Times New Roman"/>
          <w:sz w:val="18"/>
          <w:szCs w:val="18"/>
        </w:rPr>
        <w:t>№875-ЗЗК от 29.10.2013г.</w:t>
      </w:r>
      <w:r w:rsidRPr="0038428B">
        <w:rPr>
          <w:rFonts w:ascii="Times New Roman" w:hAnsi="Times New Roman" w:cs="Times New Roman"/>
          <w:sz w:val="18"/>
          <w:szCs w:val="18"/>
        </w:rPr>
        <w:t xml:space="preserve"> (далее – Закон </w:t>
      </w:r>
      <w:r w:rsidR="007F0456" w:rsidRPr="0038428B">
        <w:rPr>
          <w:rFonts w:ascii="Times New Roman" w:hAnsi="Times New Roman" w:cs="Times New Roman"/>
          <w:sz w:val="18"/>
          <w:szCs w:val="18"/>
        </w:rPr>
        <w:t>Забайкальского края</w:t>
      </w:r>
      <w:r w:rsidRPr="0038428B">
        <w:rPr>
          <w:rFonts w:ascii="Times New Roman" w:hAnsi="Times New Roman" w:cs="Times New Roman"/>
          <w:sz w:val="18"/>
          <w:szCs w:val="18"/>
        </w:rPr>
        <w:t>) и в соответствии со ст. 445 Гражданского кодекса Российской Федерации, заключили настоящий договор (дале</w:t>
      </w:r>
      <w:r w:rsidR="00927584" w:rsidRPr="0038428B">
        <w:rPr>
          <w:rFonts w:ascii="Times New Roman" w:hAnsi="Times New Roman" w:cs="Times New Roman"/>
          <w:sz w:val="18"/>
          <w:szCs w:val="18"/>
        </w:rPr>
        <w:t>е – «договор») о нижеследующем.</w:t>
      </w:r>
    </w:p>
    <w:p w:rsidR="006D101D" w:rsidRPr="0038428B" w:rsidRDefault="006D101D" w:rsidP="00337E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Предмет договора</w:t>
      </w:r>
    </w:p>
    <w:p w:rsidR="00337E56" w:rsidRPr="0038428B" w:rsidRDefault="006D101D" w:rsidP="00C508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1.1. По настоящему договору Собственник</w:t>
      </w:r>
      <w:r w:rsidR="001E714F">
        <w:rPr>
          <w:rFonts w:ascii="Times New Roman" w:hAnsi="Times New Roman" w:cs="Times New Roman"/>
          <w:sz w:val="18"/>
          <w:szCs w:val="18"/>
        </w:rPr>
        <w:t xml:space="preserve"> </w:t>
      </w:r>
      <w:r w:rsidRPr="0038428B">
        <w:rPr>
          <w:rFonts w:ascii="Times New Roman" w:hAnsi="Times New Roman" w:cs="Times New Roman"/>
          <w:sz w:val="18"/>
          <w:szCs w:val="18"/>
        </w:rPr>
        <w:t>ежемесячно</w:t>
      </w:r>
      <w:r w:rsidR="00927584" w:rsidRPr="0038428B">
        <w:rPr>
          <w:rFonts w:ascii="Times New Roman" w:hAnsi="Times New Roman" w:cs="Times New Roman"/>
          <w:sz w:val="18"/>
          <w:szCs w:val="18"/>
        </w:rPr>
        <w:t>,</w:t>
      </w:r>
      <w:r w:rsidRPr="0038428B">
        <w:rPr>
          <w:rFonts w:ascii="Times New Roman" w:hAnsi="Times New Roman" w:cs="Times New Roman"/>
          <w:sz w:val="18"/>
          <w:szCs w:val="18"/>
        </w:rPr>
        <w:t xml:space="preserve"> в установленные статьей 171 Жилищного кодекса Российской Федерации (далее – ЖК РФ) сроки и в полном объеме обязуется вносить на счет Регионального оператора взносы на капитальный ремонт, а Региональный оператор обязуется обеспечить проведение капитального ремонта общего имущества МКД в сроки, определенные региональной программой капитального ремонта, финансирование такого капитального ремонта и в случаях, предусмотренных ст. 173, 184 ЖК РФ, перечислить денежные средства в размере фонда капитального ремонта на специальный счет или выплатить Собственнику денежные средства, соответствующие доле такого Собственника в фонде капитального ремонта. </w:t>
      </w:r>
    </w:p>
    <w:p w:rsidR="006D101D" w:rsidRPr="0038428B" w:rsidRDefault="006D101D" w:rsidP="00C508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2. Права и обязанности Сторон</w:t>
      </w:r>
    </w:p>
    <w:p w:rsidR="006D101D" w:rsidRPr="0038428B" w:rsidRDefault="006D101D" w:rsidP="00C508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2.1. Собственник имеет право: запрашивать и получать у Регионального оператора сведения,</w:t>
      </w:r>
      <w:r w:rsidR="00854EF8">
        <w:rPr>
          <w:rFonts w:ascii="Times New Roman" w:hAnsi="Times New Roman" w:cs="Times New Roman"/>
          <w:sz w:val="18"/>
          <w:szCs w:val="18"/>
        </w:rPr>
        <w:t xml:space="preserve"> указанные в ч. 2 ст. 183 ЖК РФ,</w:t>
      </w:r>
      <w:r w:rsidRPr="0038428B">
        <w:rPr>
          <w:rFonts w:ascii="Times New Roman" w:hAnsi="Times New Roman" w:cs="Times New Roman"/>
          <w:sz w:val="18"/>
          <w:szCs w:val="18"/>
        </w:rPr>
        <w:t xml:space="preserve"> принимать участие в приемке услуг и (или) работ по капитальному ремонту общего имущества в</w:t>
      </w:r>
      <w:r w:rsidR="00854EF8">
        <w:rPr>
          <w:rFonts w:ascii="Times New Roman" w:hAnsi="Times New Roman" w:cs="Times New Roman"/>
          <w:sz w:val="18"/>
          <w:szCs w:val="18"/>
        </w:rPr>
        <w:t xml:space="preserve"> порядке, установленном</w:t>
      </w:r>
      <w:r w:rsidR="000067C7" w:rsidRPr="0038428B">
        <w:rPr>
          <w:rFonts w:ascii="Times New Roman" w:hAnsi="Times New Roman" w:cs="Times New Roman"/>
          <w:sz w:val="18"/>
          <w:szCs w:val="18"/>
        </w:rPr>
        <w:t xml:space="preserve"> ст. 20</w:t>
      </w:r>
      <w:r w:rsidRPr="0038428B">
        <w:rPr>
          <w:rFonts w:ascii="Times New Roman" w:hAnsi="Times New Roman" w:cs="Times New Roman"/>
          <w:sz w:val="18"/>
          <w:szCs w:val="18"/>
        </w:rPr>
        <w:t xml:space="preserve"> Закона </w:t>
      </w:r>
      <w:r w:rsidR="000067C7" w:rsidRPr="0038428B">
        <w:rPr>
          <w:rFonts w:ascii="Times New Roman" w:hAnsi="Times New Roman" w:cs="Times New Roman"/>
          <w:sz w:val="18"/>
          <w:szCs w:val="18"/>
        </w:rPr>
        <w:t>Забайкальского края</w:t>
      </w:r>
      <w:r w:rsidRPr="0038428B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54EF8" w:rsidRDefault="006D101D" w:rsidP="00210C1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 xml:space="preserve">2.2. Иные права и обязанности Сторон определяются в соответствии с положениями ЖК РФ, Закона </w:t>
      </w:r>
      <w:r w:rsidR="000067C7" w:rsidRPr="0038428B">
        <w:rPr>
          <w:rFonts w:ascii="Times New Roman" w:hAnsi="Times New Roman" w:cs="Times New Roman"/>
          <w:sz w:val="18"/>
          <w:szCs w:val="18"/>
        </w:rPr>
        <w:t>Забайкальского края</w:t>
      </w:r>
      <w:r w:rsidRPr="0038428B">
        <w:rPr>
          <w:rFonts w:ascii="Times New Roman" w:hAnsi="Times New Roman" w:cs="Times New Roman"/>
          <w:sz w:val="18"/>
          <w:szCs w:val="18"/>
        </w:rPr>
        <w:t xml:space="preserve"> и иными нормативными правовыми актами, применяемыми к настоящим правоотношениям. </w:t>
      </w:r>
    </w:p>
    <w:p w:rsidR="006D101D" w:rsidRPr="0038428B" w:rsidRDefault="006D101D" w:rsidP="00C508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3. Средства фонда капитального ремонта</w:t>
      </w:r>
    </w:p>
    <w:p w:rsidR="006D101D" w:rsidRPr="0038428B" w:rsidRDefault="006D101D" w:rsidP="00C508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 xml:space="preserve">3.1. Средства, полученные Региональным оператором от Собственника, могут использоваться только для финансирования </w:t>
      </w:r>
      <w:r w:rsidR="00C50877" w:rsidRPr="0038428B">
        <w:rPr>
          <w:rFonts w:ascii="Times New Roman" w:hAnsi="Times New Roman" w:cs="Times New Roman"/>
          <w:sz w:val="18"/>
          <w:szCs w:val="18"/>
        </w:rPr>
        <w:t xml:space="preserve">услуг и (или) работ </w:t>
      </w:r>
      <w:r w:rsidR="005923DE" w:rsidRPr="0038428B">
        <w:rPr>
          <w:rFonts w:ascii="Times New Roman" w:hAnsi="Times New Roman" w:cs="Times New Roman"/>
          <w:sz w:val="18"/>
          <w:szCs w:val="18"/>
        </w:rPr>
        <w:t xml:space="preserve">по </w:t>
      </w:r>
      <w:r w:rsidR="00C50877" w:rsidRPr="0038428B">
        <w:rPr>
          <w:rFonts w:ascii="Times New Roman" w:hAnsi="Times New Roman" w:cs="Times New Roman"/>
          <w:sz w:val="18"/>
          <w:szCs w:val="18"/>
        </w:rPr>
        <w:t>капитальному</w:t>
      </w:r>
      <w:r w:rsidRPr="0038428B">
        <w:rPr>
          <w:rFonts w:ascii="Times New Roman" w:hAnsi="Times New Roman" w:cs="Times New Roman"/>
          <w:sz w:val="18"/>
          <w:szCs w:val="18"/>
        </w:rPr>
        <w:t xml:space="preserve"> ремонт</w:t>
      </w:r>
      <w:r w:rsidR="00C50877" w:rsidRPr="0038428B">
        <w:rPr>
          <w:rFonts w:ascii="Times New Roman" w:hAnsi="Times New Roman" w:cs="Times New Roman"/>
          <w:sz w:val="18"/>
          <w:szCs w:val="18"/>
        </w:rPr>
        <w:t>у</w:t>
      </w:r>
      <w:r w:rsidRPr="0038428B">
        <w:rPr>
          <w:rFonts w:ascii="Times New Roman" w:hAnsi="Times New Roman" w:cs="Times New Roman"/>
          <w:sz w:val="18"/>
          <w:szCs w:val="18"/>
        </w:rPr>
        <w:t xml:space="preserve"> общего имущества в МКД. Использование указанных средств на иные цели, в том числе на оплату административно-хозяйственных расходов Регионального оператора, не допускается. </w:t>
      </w:r>
    </w:p>
    <w:p w:rsidR="00854EF8" w:rsidRDefault="006D101D" w:rsidP="00210C1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3.2. Средства, полученные Регионал</w:t>
      </w:r>
      <w:r w:rsidR="001E714F">
        <w:rPr>
          <w:rFonts w:ascii="Times New Roman" w:hAnsi="Times New Roman" w:cs="Times New Roman"/>
          <w:sz w:val="18"/>
          <w:szCs w:val="18"/>
        </w:rPr>
        <w:t>ьным оператором от Собственника</w:t>
      </w:r>
      <w:r w:rsidRPr="0038428B">
        <w:rPr>
          <w:rFonts w:ascii="Times New Roman" w:hAnsi="Times New Roman" w:cs="Times New Roman"/>
          <w:sz w:val="18"/>
          <w:szCs w:val="18"/>
        </w:rPr>
        <w:t xml:space="preserve">, могут быть использованы на возвратной основе для финансирования </w:t>
      </w:r>
      <w:r w:rsidR="00C50877" w:rsidRPr="0038428B">
        <w:rPr>
          <w:rFonts w:ascii="Times New Roman" w:hAnsi="Times New Roman" w:cs="Times New Roman"/>
          <w:sz w:val="18"/>
          <w:szCs w:val="18"/>
        </w:rPr>
        <w:t>услуг и (или) работ по капитальному</w:t>
      </w:r>
      <w:r w:rsidRPr="0038428B">
        <w:rPr>
          <w:rFonts w:ascii="Times New Roman" w:hAnsi="Times New Roman" w:cs="Times New Roman"/>
          <w:sz w:val="18"/>
          <w:szCs w:val="18"/>
        </w:rPr>
        <w:t xml:space="preserve"> р</w:t>
      </w:r>
      <w:r w:rsidR="00C50877" w:rsidRPr="0038428B">
        <w:rPr>
          <w:rFonts w:ascii="Times New Roman" w:hAnsi="Times New Roman" w:cs="Times New Roman"/>
          <w:sz w:val="18"/>
          <w:szCs w:val="18"/>
        </w:rPr>
        <w:t>емонту</w:t>
      </w:r>
      <w:r w:rsidR="005923DE" w:rsidRPr="0038428B">
        <w:rPr>
          <w:rFonts w:ascii="Times New Roman" w:hAnsi="Times New Roman" w:cs="Times New Roman"/>
          <w:sz w:val="18"/>
          <w:szCs w:val="18"/>
        </w:rPr>
        <w:t xml:space="preserve"> общего имущества в других</w:t>
      </w:r>
      <w:r w:rsidRPr="0038428B">
        <w:rPr>
          <w:rFonts w:ascii="Times New Roman" w:hAnsi="Times New Roman" w:cs="Times New Roman"/>
          <w:sz w:val="18"/>
          <w:szCs w:val="18"/>
        </w:rPr>
        <w:t xml:space="preserve"> </w:t>
      </w:r>
      <w:r w:rsidR="005923DE" w:rsidRPr="0038428B">
        <w:rPr>
          <w:rFonts w:ascii="Times New Roman" w:hAnsi="Times New Roman" w:cs="Times New Roman"/>
          <w:sz w:val="18"/>
          <w:szCs w:val="18"/>
        </w:rPr>
        <w:t>МКД</w:t>
      </w:r>
      <w:r w:rsidRPr="0038428B">
        <w:rPr>
          <w:rFonts w:ascii="Times New Roman" w:hAnsi="Times New Roman" w:cs="Times New Roman"/>
          <w:sz w:val="18"/>
          <w:szCs w:val="18"/>
        </w:rPr>
        <w:t xml:space="preserve">, собственники помещений в которых также формируют фонды капитального ремонта на счете (счетах) Регионального оператора. </w:t>
      </w:r>
    </w:p>
    <w:p w:rsidR="006D101D" w:rsidRPr="0038428B" w:rsidRDefault="006D101D" w:rsidP="00C508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4. Ответственность Сторон</w:t>
      </w:r>
    </w:p>
    <w:p w:rsidR="006D101D" w:rsidRPr="0038428B" w:rsidRDefault="006D101D" w:rsidP="00C508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 xml:space="preserve">4.1. Стороны несут ответственность за неисполнение или ненадлежащее исполнение своих обязательств по настоящему договору, в том числе за просрочку исполнения денежных обязательств, в соответствии с действующим законодательством Российской Федерации. </w:t>
      </w:r>
    </w:p>
    <w:p w:rsidR="006D101D" w:rsidRPr="0038428B" w:rsidRDefault="006D101D" w:rsidP="00C508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5. Порядок разрешения споров</w:t>
      </w:r>
    </w:p>
    <w:p w:rsidR="0078285B" w:rsidRDefault="006D101D" w:rsidP="00210C1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 xml:space="preserve">5.1. Спорные </w:t>
      </w:r>
      <w:r w:rsidR="00C50877" w:rsidRPr="0038428B">
        <w:rPr>
          <w:rFonts w:ascii="Times New Roman" w:hAnsi="Times New Roman" w:cs="Times New Roman"/>
          <w:sz w:val="18"/>
          <w:szCs w:val="18"/>
        </w:rPr>
        <w:t>ситуации</w:t>
      </w:r>
      <w:r w:rsidRPr="0038428B">
        <w:rPr>
          <w:rFonts w:ascii="Times New Roman" w:hAnsi="Times New Roman" w:cs="Times New Roman"/>
          <w:sz w:val="18"/>
          <w:szCs w:val="18"/>
        </w:rPr>
        <w:t>, возникающие в ходе исполнения настоящего договора, Стороны разрешают путем переговоров. В</w:t>
      </w:r>
      <w:r w:rsidR="005923DE" w:rsidRPr="0038428B">
        <w:rPr>
          <w:rFonts w:ascii="Times New Roman" w:hAnsi="Times New Roman" w:cs="Times New Roman"/>
          <w:sz w:val="18"/>
          <w:szCs w:val="18"/>
        </w:rPr>
        <w:t xml:space="preserve"> </w:t>
      </w:r>
      <w:r w:rsidRPr="0038428B">
        <w:rPr>
          <w:rFonts w:ascii="Times New Roman" w:hAnsi="Times New Roman" w:cs="Times New Roman"/>
          <w:sz w:val="18"/>
          <w:szCs w:val="18"/>
        </w:rPr>
        <w:t>противном случае, спор может быть передан на рассмотрение в суд в соответствии с действующим законодательством</w:t>
      </w:r>
      <w:r w:rsidR="005923DE" w:rsidRPr="0038428B">
        <w:rPr>
          <w:rFonts w:ascii="Times New Roman" w:hAnsi="Times New Roman" w:cs="Times New Roman"/>
          <w:sz w:val="18"/>
          <w:szCs w:val="18"/>
        </w:rPr>
        <w:t xml:space="preserve"> </w:t>
      </w:r>
      <w:r w:rsidRPr="0038428B">
        <w:rPr>
          <w:rFonts w:ascii="Times New Roman" w:hAnsi="Times New Roman" w:cs="Times New Roman"/>
          <w:sz w:val="18"/>
          <w:szCs w:val="18"/>
        </w:rPr>
        <w:t>Российской Федерации</w:t>
      </w:r>
      <w:r w:rsidR="001E714F">
        <w:rPr>
          <w:rFonts w:ascii="Times New Roman" w:hAnsi="Times New Roman" w:cs="Times New Roman"/>
          <w:sz w:val="18"/>
          <w:szCs w:val="18"/>
        </w:rPr>
        <w:t>,</w:t>
      </w:r>
      <w:r w:rsidRPr="0038428B">
        <w:rPr>
          <w:rFonts w:ascii="Times New Roman" w:hAnsi="Times New Roman" w:cs="Times New Roman"/>
          <w:sz w:val="18"/>
          <w:szCs w:val="18"/>
        </w:rPr>
        <w:t xml:space="preserve"> с обязательным соблюдением досудебного порядка. </w:t>
      </w:r>
      <w:bookmarkStart w:id="0" w:name="_GoBack"/>
      <w:bookmarkEnd w:id="0"/>
    </w:p>
    <w:p w:rsidR="006D101D" w:rsidRPr="0038428B" w:rsidRDefault="006D101D" w:rsidP="00C508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6. Срок действия договора</w:t>
      </w:r>
    </w:p>
    <w:p w:rsidR="006D101D" w:rsidRPr="0038428B" w:rsidRDefault="006D101D" w:rsidP="00C508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 xml:space="preserve">6.1. Настоящий договор является бессрочным, действует до окончания исполнения Сторонами своих обязательств, либо до его досрочного расторжения в соответствии с действующим законодательством Российской Федерации. Указанный договор заключается в порядке, установленном статьей 445 Гражданского кодекса Российской Федерации, при этом уплата Собственником взноса на капитальный ремонт на счет Регионального оператора после получения им </w:t>
      </w:r>
      <w:r w:rsidR="001E714F">
        <w:rPr>
          <w:rFonts w:ascii="Times New Roman" w:hAnsi="Times New Roman" w:cs="Times New Roman"/>
          <w:sz w:val="18"/>
          <w:szCs w:val="18"/>
        </w:rPr>
        <w:t xml:space="preserve">такого </w:t>
      </w:r>
      <w:r w:rsidRPr="0038428B">
        <w:rPr>
          <w:rFonts w:ascii="Times New Roman" w:hAnsi="Times New Roman" w:cs="Times New Roman"/>
          <w:sz w:val="18"/>
          <w:szCs w:val="18"/>
        </w:rPr>
        <w:t xml:space="preserve">договора считается его заключением. </w:t>
      </w:r>
    </w:p>
    <w:p w:rsidR="006D101D" w:rsidRPr="0038428B" w:rsidRDefault="006D101D" w:rsidP="00C508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7. Заключительные положения</w:t>
      </w:r>
    </w:p>
    <w:p w:rsidR="006D101D" w:rsidRPr="0038428B" w:rsidRDefault="006D101D" w:rsidP="00C508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 xml:space="preserve">7.1. Настоящий договор направляется в одном экземпляре на русском языке в соответствии со ст. 181 ЖК РФ. </w:t>
      </w:r>
    </w:p>
    <w:p w:rsidR="006D101D" w:rsidRPr="0038428B" w:rsidRDefault="006D101D" w:rsidP="00C5087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7.2. По вопросам, не</w:t>
      </w:r>
      <w:r w:rsidR="001E714F">
        <w:rPr>
          <w:rFonts w:ascii="Times New Roman" w:hAnsi="Times New Roman" w:cs="Times New Roman"/>
          <w:sz w:val="18"/>
          <w:szCs w:val="18"/>
        </w:rPr>
        <w:t xml:space="preserve"> </w:t>
      </w:r>
      <w:r w:rsidRPr="0038428B">
        <w:rPr>
          <w:rFonts w:ascii="Times New Roman" w:hAnsi="Times New Roman" w:cs="Times New Roman"/>
          <w:sz w:val="18"/>
          <w:szCs w:val="18"/>
        </w:rPr>
        <w:t xml:space="preserve">урегулированным настоящим договором, Стороны руководствуются действующим законодательством Российской Федерации. </w:t>
      </w:r>
    </w:p>
    <w:p w:rsidR="00C920ED" w:rsidRDefault="006D101D" w:rsidP="00337E5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>8. Реквизиты</w:t>
      </w:r>
      <w:r w:rsidR="00DA7E44">
        <w:rPr>
          <w:rFonts w:ascii="Times New Roman" w:hAnsi="Times New Roman" w:cs="Times New Roman"/>
          <w:sz w:val="18"/>
          <w:szCs w:val="18"/>
        </w:rPr>
        <w:t xml:space="preserve"> и адреса сторон </w:t>
      </w: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5"/>
        <w:gridCol w:w="4733"/>
      </w:tblGrid>
      <w:tr w:rsidR="00DA7E44" w:rsidRPr="00DA7E44" w:rsidTr="0078285B">
        <w:trPr>
          <w:trHeight w:val="82"/>
        </w:trPr>
        <w:tc>
          <w:tcPr>
            <w:tcW w:w="5285" w:type="dxa"/>
          </w:tcPr>
          <w:p w:rsidR="00DA7E44" w:rsidRPr="00DA7E44" w:rsidRDefault="00DA7E44" w:rsidP="00DA7E4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Региональный </w:t>
            </w: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оператор:</w:t>
            </w:r>
            <w:r w:rsidRPr="00DA7E4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 </w:t>
            </w:r>
            <w:proofErr w:type="gramEnd"/>
            <w:r w:rsidRPr="00DA7E4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733" w:type="dxa"/>
          </w:tcPr>
          <w:p w:rsidR="00DA7E44" w:rsidRPr="00DA7E44" w:rsidRDefault="00DA7E44" w:rsidP="00DA7E4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7E44">
              <w:rPr>
                <w:rFonts w:ascii="Times New Roman" w:hAnsi="Times New Roman"/>
                <w:snapToGrid w:val="0"/>
                <w:sz w:val="18"/>
                <w:szCs w:val="18"/>
              </w:rPr>
              <w:t>Собственник:</w:t>
            </w:r>
          </w:p>
        </w:tc>
      </w:tr>
      <w:tr w:rsidR="00DA7E44" w:rsidRPr="00DA7E44" w:rsidTr="0078285B">
        <w:trPr>
          <w:trHeight w:val="177"/>
        </w:trPr>
        <w:tc>
          <w:tcPr>
            <w:tcW w:w="5285" w:type="dxa"/>
          </w:tcPr>
          <w:p w:rsidR="00DA7E44" w:rsidRPr="00DA7E44" w:rsidRDefault="00DA7E44" w:rsidP="00DA7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Наименование: </w:t>
            </w:r>
            <w:r w:rsidRPr="0038428B">
              <w:rPr>
                <w:rFonts w:ascii="Times New Roman" w:hAnsi="Times New Roman"/>
                <w:sz w:val="18"/>
                <w:szCs w:val="18"/>
              </w:rPr>
              <w:t>Забайкальский фонд капитального ремонта многоквартирных домов</w:t>
            </w:r>
          </w:p>
        </w:tc>
        <w:tc>
          <w:tcPr>
            <w:tcW w:w="4733" w:type="dxa"/>
          </w:tcPr>
          <w:p w:rsidR="00DA7E44" w:rsidRPr="00DA7E44" w:rsidRDefault="00DA7E44" w:rsidP="00DA7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Ф.И.О./</w:t>
            </w:r>
            <w:r w:rsidRPr="00DA7E44">
              <w:rPr>
                <w:rFonts w:ascii="Times New Roman" w:hAnsi="Times New Roman"/>
                <w:snapToGrid w:val="0"/>
                <w:sz w:val="18"/>
                <w:szCs w:val="18"/>
              </w:rPr>
              <w:t>Наименование</w:t>
            </w:r>
            <w:r w:rsidR="001949F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юр. лица</w:t>
            </w:r>
            <w:r w:rsidRPr="00DA7E44">
              <w:rPr>
                <w:rFonts w:ascii="Times New Roman" w:hAnsi="Times New Roman"/>
                <w:snapToGrid w:val="0"/>
                <w:sz w:val="18"/>
                <w:szCs w:val="18"/>
              </w:rPr>
              <w:t>:</w:t>
            </w:r>
          </w:p>
        </w:tc>
      </w:tr>
      <w:tr w:rsidR="00DA7E44" w:rsidRPr="00DA7E44" w:rsidTr="0078285B">
        <w:trPr>
          <w:trHeight w:val="351"/>
        </w:trPr>
        <w:tc>
          <w:tcPr>
            <w:tcW w:w="5285" w:type="dxa"/>
          </w:tcPr>
          <w:p w:rsidR="00DA7E44" w:rsidRPr="0038428B" w:rsidRDefault="00DA7E44" w:rsidP="00DA7E4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8428B">
              <w:rPr>
                <w:rFonts w:ascii="Times New Roman" w:hAnsi="Times New Roman"/>
                <w:sz w:val="18"/>
                <w:szCs w:val="18"/>
              </w:rPr>
              <w:t xml:space="preserve">Юридический адрес: </w:t>
            </w:r>
            <w:proofErr w:type="spellStart"/>
            <w:r w:rsidRPr="0038428B">
              <w:rPr>
                <w:rFonts w:ascii="Times New Roman" w:hAnsi="Times New Roman"/>
                <w:sz w:val="18"/>
                <w:szCs w:val="18"/>
              </w:rPr>
              <w:t>г.Чита</w:t>
            </w:r>
            <w:proofErr w:type="spellEnd"/>
            <w:r w:rsidRPr="0038428B">
              <w:rPr>
                <w:rFonts w:ascii="Times New Roman" w:hAnsi="Times New Roman"/>
                <w:sz w:val="18"/>
                <w:szCs w:val="18"/>
              </w:rPr>
              <w:t xml:space="preserve">, ул. Тимирязева, 31.Почтовый адрес: 678038, </w:t>
            </w:r>
            <w:proofErr w:type="spellStart"/>
            <w:r w:rsidRPr="0038428B">
              <w:rPr>
                <w:rFonts w:ascii="Times New Roman" w:hAnsi="Times New Roman"/>
                <w:sz w:val="18"/>
                <w:szCs w:val="18"/>
              </w:rPr>
              <w:t>г.Чита</w:t>
            </w:r>
            <w:proofErr w:type="spellEnd"/>
            <w:r w:rsidRPr="0038428B">
              <w:rPr>
                <w:rFonts w:ascii="Times New Roman" w:hAnsi="Times New Roman"/>
                <w:sz w:val="18"/>
                <w:szCs w:val="18"/>
              </w:rPr>
              <w:t>, ул. Тимирязева, 31.</w:t>
            </w:r>
          </w:p>
          <w:p w:rsidR="00DA7E44" w:rsidRPr="00DA7E44" w:rsidRDefault="00DA7E44" w:rsidP="00DA7E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18"/>
                <w:szCs w:val="18"/>
                <w:lang w:eastAsia="en-US"/>
              </w:rPr>
            </w:pPr>
            <w:r w:rsidRPr="0038428B">
              <w:rPr>
                <w:rFonts w:ascii="Times New Roman" w:hAnsi="Times New Roman"/>
                <w:sz w:val="18"/>
                <w:szCs w:val="18"/>
              </w:rPr>
              <w:t xml:space="preserve">Телефон: 8 (3022) 41-40-14, 41-42-17 </w:t>
            </w:r>
            <w:r w:rsidRPr="0038428B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38428B">
              <w:rPr>
                <w:rFonts w:ascii="Times New Roman" w:hAnsi="Times New Roman"/>
                <w:sz w:val="18"/>
                <w:szCs w:val="18"/>
              </w:rPr>
              <w:t>-</w:t>
            </w:r>
            <w:r w:rsidRPr="0038428B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38428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38428B">
              <w:rPr>
                <w:rFonts w:ascii="Times New Roman" w:hAnsi="Times New Roman"/>
                <w:sz w:val="18"/>
                <w:szCs w:val="18"/>
                <w:lang w:val="en-US"/>
              </w:rPr>
              <w:t>fondkr</w:t>
            </w:r>
            <w:proofErr w:type="spellEnd"/>
            <w:r w:rsidRPr="0038428B">
              <w:rPr>
                <w:rFonts w:ascii="Times New Roman" w:hAnsi="Times New Roman"/>
                <w:sz w:val="18"/>
                <w:szCs w:val="18"/>
              </w:rPr>
              <w:t>@</w:t>
            </w:r>
            <w:r w:rsidRPr="0038428B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38428B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38428B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733" w:type="dxa"/>
          </w:tcPr>
          <w:p w:rsidR="00DA7E44" w:rsidRPr="00DA7E44" w:rsidRDefault="001949F2" w:rsidP="00DA7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Адрес /</w:t>
            </w:r>
            <w:r w:rsidR="00DA7E44" w:rsidRPr="00DA7E44">
              <w:rPr>
                <w:rFonts w:ascii="Times New Roman" w:hAnsi="Times New Roman"/>
                <w:snapToGrid w:val="0"/>
                <w:sz w:val="18"/>
                <w:szCs w:val="18"/>
              </w:rPr>
              <w:t>Юр. адрес:</w:t>
            </w:r>
          </w:p>
          <w:p w:rsidR="00DA7E44" w:rsidRPr="00DA7E44" w:rsidRDefault="00DA7E44" w:rsidP="00DA7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DA7E44" w:rsidRPr="00DA7E44" w:rsidRDefault="00DA7E44" w:rsidP="00DA7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7E44">
              <w:rPr>
                <w:rFonts w:ascii="Times New Roman" w:hAnsi="Times New Roman"/>
                <w:snapToGrid w:val="0"/>
                <w:sz w:val="18"/>
                <w:szCs w:val="18"/>
              </w:rPr>
              <w:t>Контактная информация:</w:t>
            </w:r>
          </w:p>
        </w:tc>
      </w:tr>
      <w:tr w:rsidR="00DA7E44" w:rsidRPr="00DA7E44" w:rsidTr="0078285B">
        <w:trPr>
          <w:trHeight w:val="385"/>
        </w:trPr>
        <w:tc>
          <w:tcPr>
            <w:tcW w:w="5285" w:type="dxa"/>
          </w:tcPr>
          <w:p w:rsidR="00DA7E44" w:rsidRPr="00DA7E44" w:rsidRDefault="00544291" w:rsidP="005442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Реквизиты: </w:t>
            </w:r>
            <w:r w:rsidR="00DA7E44" w:rsidRPr="0038428B">
              <w:rPr>
                <w:rFonts w:ascii="Times New Roman" w:hAnsi="Times New Roman"/>
                <w:sz w:val="18"/>
                <w:szCs w:val="18"/>
              </w:rPr>
              <w:t>ОГРН 137500000978 ИНН/КПП 7536986902/ 753601001</w:t>
            </w:r>
          </w:p>
        </w:tc>
        <w:tc>
          <w:tcPr>
            <w:tcW w:w="4733" w:type="dxa"/>
          </w:tcPr>
          <w:p w:rsidR="00851AA4" w:rsidRPr="00DA7E44" w:rsidRDefault="001949F2" w:rsidP="005442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Паспорт/</w:t>
            </w:r>
            <w:r w:rsidR="00DA7E44" w:rsidRPr="00DA7E44">
              <w:rPr>
                <w:rFonts w:ascii="Times New Roman" w:hAnsi="Times New Roman"/>
                <w:snapToGrid w:val="0"/>
                <w:sz w:val="18"/>
                <w:szCs w:val="18"/>
              </w:rPr>
              <w:t>Реквизиты:</w:t>
            </w:r>
          </w:p>
        </w:tc>
      </w:tr>
      <w:tr w:rsidR="00DA7E44" w:rsidRPr="00DA7E44" w:rsidTr="0078285B">
        <w:trPr>
          <w:cantSplit/>
          <w:trHeight w:val="235"/>
        </w:trPr>
        <w:tc>
          <w:tcPr>
            <w:tcW w:w="5285" w:type="dxa"/>
          </w:tcPr>
          <w:p w:rsidR="00DA7E44" w:rsidRPr="00DA7E44" w:rsidRDefault="00DA7E44" w:rsidP="00DA7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DA7E44" w:rsidRPr="00DA7E44" w:rsidRDefault="00DA7E44" w:rsidP="00DA7E44">
            <w:pPr>
              <w:suppressAutoHyphens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8428B">
              <w:rPr>
                <w:rFonts w:ascii="Times New Roman" w:hAnsi="Times New Roman"/>
                <w:sz w:val="18"/>
                <w:szCs w:val="18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38428B">
              <w:rPr>
                <w:rFonts w:ascii="Times New Roman" w:hAnsi="Times New Roman"/>
                <w:b/>
                <w:sz w:val="18"/>
                <w:szCs w:val="18"/>
              </w:rPr>
              <w:t xml:space="preserve">_________________ </w:t>
            </w:r>
            <w:r w:rsidRPr="0038428B">
              <w:rPr>
                <w:rFonts w:ascii="Times New Roman" w:hAnsi="Times New Roman"/>
                <w:sz w:val="18"/>
                <w:szCs w:val="18"/>
              </w:rPr>
              <w:t>Е.В. Кирсанова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733" w:type="dxa"/>
          </w:tcPr>
          <w:p w:rsidR="00DA7E44" w:rsidRPr="00DA7E44" w:rsidRDefault="00DA7E44" w:rsidP="00DA7E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DA7E4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</w:p>
          <w:p w:rsidR="00DA7E44" w:rsidRPr="00DA7E44" w:rsidRDefault="00851AA4" w:rsidP="00851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 </w:t>
            </w:r>
            <w:r w:rsidR="00DA7E44" w:rsidRPr="00DA7E4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                ____________________/__________________/</w:t>
            </w:r>
          </w:p>
        </w:tc>
      </w:tr>
    </w:tbl>
    <w:p w:rsidR="00BB3F94" w:rsidRPr="0038428B" w:rsidRDefault="00BB3F94" w:rsidP="00BB3F94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711FF4" w:rsidRPr="0038428B" w:rsidRDefault="006D101D" w:rsidP="00C920E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8428B">
        <w:rPr>
          <w:rFonts w:ascii="Times New Roman" w:hAnsi="Times New Roman" w:cs="Times New Roman"/>
          <w:sz w:val="18"/>
          <w:szCs w:val="18"/>
        </w:rPr>
        <w:t xml:space="preserve">Настоящий договор направляется Собственникам помещений в многоквартирном доме во исполнение ч. 1 ст.181 </w:t>
      </w:r>
      <w:r w:rsidR="001E714F">
        <w:rPr>
          <w:rFonts w:ascii="Times New Roman" w:hAnsi="Times New Roman" w:cs="Times New Roman"/>
          <w:sz w:val="18"/>
          <w:szCs w:val="18"/>
        </w:rPr>
        <w:t>ЖК РФ</w:t>
      </w:r>
      <w:r w:rsidRPr="0038428B">
        <w:rPr>
          <w:rFonts w:ascii="Times New Roman" w:hAnsi="Times New Roman" w:cs="Times New Roman"/>
          <w:sz w:val="18"/>
          <w:szCs w:val="18"/>
        </w:rPr>
        <w:t>. Заключение на</w:t>
      </w:r>
      <w:r w:rsidR="00C920ED" w:rsidRPr="0038428B">
        <w:rPr>
          <w:rFonts w:ascii="Times New Roman" w:hAnsi="Times New Roman" w:cs="Times New Roman"/>
          <w:sz w:val="18"/>
          <w:szCs w:val="18"/>
        </w:rPr>
        <w:t xml:space="preserve">стоящего договора обязательно для Собственников помещений в многоквартирном доме, формирующих фонд капитального ремонта на счете (счетах) Регионального оператора. </w:t>
      </w:r>
      <w:r w:rsidR="00544291">
        <w:rPr>
          <w:rFonts w:ascii="Times New Roman" w:hAnsi="Times New Roman" w:cs="Times New Roman"/>
          <w:sz w:val="18"/>
          <w:szCs w:val="18"/>
        </w:rPr>
        <w:t>Н</w:t>
      </w:r>
      <w:r w:rsidR="00C920ED" w:rsidRPr="0038428B">
        <w:rPr>
          <w:rFonts w:ascii="Times New Roman" w:hAnsi="Times New Roman" w:cs="Times New Roman"/>
          <w:sz w:val="18"/>
          <w:szCs w:val="18"/>
        </w:rPr>
        <w:t>аправление в адрес Регионального оператора данного договора не требуется.</w:t>
      </w:r>
    </w:p>
    <w:sectPr w:rsidR="00711FF4" w:rsidRPr="0038428B" w:rsidSect="00C5087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C5DE9"/>
    <w:multiLevelType w:val="hybridMultilevel"/>
    <w:tmpl w:val="CCEE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B6"/>
    <w:rsid w:val="000067C7"/>
    <w:rsid w:val="0002303E"/>
    <w:rsid w:val="00085AB6"/>
    <w:rsid w:val="001949F2"/>
    <w:rsid w:val="001E714F"/>
    <w:rsid w:val="00210C1A"/>
    <w:rsid w:val="002302BE"/>
    <w:rsid w:val="00337E56"/>
    <w:rsid w:val="0038428B"/>
    <w:rsid w:val="00544291"/>
    <w:rsid w:val="0055262D"/>
    <w:rsid w:val="005923DE"/>
    <w:rsid w:val="006A552D"/>
    <w:rsid w:val="006D101D"/>
    <w:rsid w:val="00711FF4"/>
    <w:rsid w:val="00736E8C"/>
    <w:rsid w:val="0078285B"/>
    <w:rsid w:val="007F0456"/>
    <w:rsid w:val="0084349C"/>
    <w:rsid w:val="00851AA4"/>
    <w:rsid w:val="00854EF8"/>
    <w:rsid w:val="00927584"/>
    <w:rsid w:val="00BB3F94"/>
    <w:rsid w:val="00C50877"/>
    <w:rsid w:val="00C920ED"/>
    <w:rsid w:val="00DA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318AB-06D6-4AAE-A896-01A4165B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01D"/>
    <w:pPr>
      <w:spacing w:after="0" w:line="240" w:lineRule="auto"/>
    </w:pPr>
  </w:style>
  <w:style w:type="table" w:styleId="a4">
    <w:name w:val="Table Grid"/>
    <w:basedOn w:val="a1"/>
    <w:uiPriority w:val="39"/>
    <w:rsid w:val="00C9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37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2014-06-25T06:31:00Z</dcterms:created>
  <dcterms:modified xsi:type="dcterms:W3CDTF">2014-08-07T07:11:00Z</dcterms:modified>
</cp:coreProperties>
</file>